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A9" w:rsidRDefault="000F51FB" w:rsidP="00C06824">
      <w:pPr>
        <w:jc w:val="center"/>
        <w:rPr>
          <w:rFonts w:ascii="Adobe Garamond Pro" w:hAnsi="Adobe Garamond Pro"/>
          <w:sz w:val="72"/>
          <w:szCs w:val="72"/>
        </w:rPr>
      </w:pPr>
      <w:bookmarkStart w:id="0" w:name="_GoBack"/>
      <w:bookmarkEnd w:id="0"/>
      <w:r>
        <w:rPr>
          <w:rFonts w:ascii="Adobe Garamond Pro" w:hAnsi="Adobe Garamond Pro"/>
          <w:noProof/>
          <w:sz w:val="72"/>
          <w:szCs w:val="72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-861048</wp:posOffset>
            </wp:positionV>
            <wp:extent cx="1609474" cy="1689724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38" cy="169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" w:hAnsi="Adobe Garamond Pro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10F7B0E" wp14:editId="29F0BE40">
            <wp:simplePos x="0" y="0"/>
            <wp:positionH relativeFrom="column">
              <wp:posOffset>4773930</wp:posOffset>
            </wp:positionH>
            <wp:positionV relativeFrom="paragraph">
              <wp:posOffset>-699770</wp:posOffset>
            </wp:positionV>
            <wp:extent cx="1540510" cy="1461135"/>
            <wp:effectExtent l="0" t="0" r="254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International_Biohazard_Warning_Symbol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A9">
        <w:rPr>
          <w:rFonts w:ascii="Adobe Garamond Pro" w:hAnsi="Adobe Garamond Pro"/>
          <w:noProof/>
          <w:sz w:val="72"/>
          <w:szCs w:val="72"/>
          <w:lang w:eastAsia="de-DE"/>
        </w:rPr>
        <w:drawing>
          <wp:anchor distT="0" distB="0" distL="114300" distR="114300" simplePos="0" relativeHeight="251661312" behindDoc="1" locked="0" layoutInCell="1" allowOverlap="1" wp14:anchorId="49E2E263" wp14:editId="2013D8CB">
            <wp:simplePos x="0" y="0"/>
            <wp:positionH relativeFrom="column">
              <wp:posOffset>-236221</wp:posOffset>
            </wp:positionH>
            <wp:positionV relativeFrom="paragraph">
              <wp:posOffset>-638176</wp:posOffset>
            </wp:positionV>
            <wp:extent cx="1400175" cy="14001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a_Kreis_8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1FB" w:rsidRPr="00D75DA9" w:rsidRDefault="006D5027" w:rsidP="00C06824">
      <w:pPr>
        <w:jc w:val="center"/>
        <w:rPr>
          <w:rFonts w:ascii="Adobe Garamond Pro" w:hAnsi="Adobe Garamond Pro"/>
          <w:b/>
          <w:sz w:val="72"/>
          <w:szCs w:val="72"/>
        </w:rPr>
      </w:pPr>
      <w:r w:rsidRPr="00D75DA9">
        <w:rPr>
          <w:rFonts w:ascii="Adobe Garamond Pro" w:hAnsi="Adobe Garamond Pro"/>
          <w:b/>
          <w:sz w:val="72"/>
          <w:szCs w:val="72"/>
        </w:rPr>
        <w:t>Verschärfte Hygienemaßnahmen in StuRa-Räumen</w:t>
      </w:r>
    </w:p>
    <w:p w:rsidR="00C06824" w:rsidRPr="00C06824" w:rsidRDefault="00C06824">
      <w:pPr>
        <w:rPr>
          <w:rFonts w:ascii="Adobe Garamond Pro" w:hAnsi="Adobe Garamond Pro"/>
          <w:i/>
          <w:sz w:val="28"/>
          <w:szCs w:val="28"/>
        </w:rPr>
      </w:pPr>
      <w:r w:rsidRPr="00C06824">
        <w:rPr>
          <w:rFonts w:ascii="Adobe Garamond Pro" w:hAnsi="Adobe Garamond Pro"/>
          <w:i/>
          <w:sz w:val="28"/>
          <w:szCs w:val="28"/>
        </w:rPr>
        <w:t xml:space="preserve">Während der aktuellen Covid-19 </w:t>
      </w:r>
      <w:proofErr w:type="gramStart"/>
      <w:r w:rsidRPr="00C06824">
        <w:rPr>
          <w:rFonts w:ascii="Adobe Garamond Pro" w:hAnsi="Adobe Garamond Pro"/>
          <w:i/>
          <w:sz w:val="28"/>
          <w:szCs w:val="28"/>
        </w:rPr>
        <w:t>Pandemie</w:t>
      </w:r>
      <w:proofErr w:type="gramEnd"/>
      <w:r w:rsidRPr="00C06824">
        <w:rPr>
          <w:rFonts w:ascii="Adobe Garamond Pro" w:hAnsi="Adobe Garamond Pro"/>
          <w:i/>
          <w:sz w:val="28"/>
          <w:szCs w:val="28"/>
        </w:rPr>
        <w:t xml:space="preserve"> gelten für die StuRa-Räumlichkeiten verschärfte Hygiene-Vorschriften. Bitte folgt diesen</w:t>
      </w:r>
      <w:r w:rsidR="000F51FB">
        <w:rPr>
          <w:rFonts w:ascii="Adobe Garamond Pro" w:hAnsi="Adobe Garamond Pro"/>
          <w:i/>
          <w:sz w:val="28"/>
          <w:szCs w:val="28"/>
        </w:rPr>
        <w:t>,</w:t>
      </w:r>
      <w:r w:rsidRPr="00C06824">
        <w:rPr>
          <w:rFonts w:ascii="Adobe Garamond Pro" w:hAnsi="Adobe Garamond Pro"/>
          <w:i/>
          <w:sz w:val="28"/>
          <w:szCs w:val="28"/>
        </w:rPr>
        <w:t xml:space="preserve"> wenn hier seid, haltet euch sonst an die Empfehlungen der Behörden.</w:t>
      </w:r>
    </w:p>
    <w:p w:rsidR="006D5027" w:rsidRPr="00C06824" w:rsidRDefault="006D5027">
      <w:pPr>
        <w:rPr>
          <w:rFonts w:ascii="Adobe Garamond Pro" w:hAnsi="Adobe Garamond Pro"/>
        </w:rPr>
      </w:pPr>
    </w:p>
    <w:p w:rsidR="006D5027" w:rsidRPr="00D75DA9" w:rsidRDefault="006D5027" w:rsidP="006D5027">
      <w:pPr>
        <w:pStyle w:val="Listenabsatz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D75DA9">
        <w:rPr>
          <w:rFonts w:ascii="Adobe Garamond Pro" w:hAnsi="Adobe Garamond Pro"/>
          <w:b/>
          <w:sz w:val="28"/>
          <w:szCs w:val="28"/>
        </w:rPr>
        <w:t xml:space="preserve">Verzichtet </w:t>
      </w:r>
      <w:r w:rsidR="000F51FB">
        <w:rPr>
          <w:rFonts w:ascii="Adobe Garamond Pro" w:hAnsi="Adobe Garamond Pro"/>
          <w:b/>
          <w:sz w:val="28"/>
          <w:szCs w:val="28"/>
        </w:rPr>
        <w:t>möglichst</w:t>
      </w:r>
      <w:r w:rsidRPr="00D75DA9">
        <w:rPr>
          <w:rFonts w:ascii="Adobe Garamond Pro" w:hAnsi="Adobe Garamond Pro"/>
          <w:b/>
          <w:sz w:val="28"/>
          <w:szCs w:val="28"/>
        </w:rPr>
        <w:t xml:space="preserve"> auf Besuche in den StuRa-Räumen</w:t>
      </w:r>
    </w:p>
    <w:p w:rsidR="006D5027" w:rsidRPr="00D75DA9" w:rsidRDefault="006D5027" w:rsidP="006D5027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Wenn ihr ein Anliegen habt, nehmt schon vorher Kontakt auf, damit wir gucken können, ob sich das auch ohne Vor-Ort Kontakt lösen lässt</w:t>
      </w:r>
    </w:p>
    <w:p w:rsidR="006D5027" w:rsidRPr="00D75DA9" w:rsidRDefault="006D5027" w:rsidP="006D5027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Wenn ihr hier Treffen abhalten oder arbeiten wollt, überlegt ob sich das nicht auch von zu Hause erledi</w:t>
      </w:r>
      <w:r w:rsidR="00C06824" w:rsidRPr="00D75DA9">
        <w:rPr>
          <w:rFonts w:ascii="Adobe Garamond Pro" w:hAnsi="Adobe Garamond Pro"/>
        </w:rPr>
        <w:t xml:space="preserve">gen lässt (Telefonkonferenzen, </w:t>
      </w:r>
      <w:proofErr w:type="spellStart"/>
      <w:r w:rsidR="00C06824" w:rsidRPr="00D75DA9">
        <w:rPr>
          <w:rFonts w:ascii="Adobe Garamond Pro" w:hAnsi="Adobe Garamond Pro"/>
        </w:rPr>
        <w:t>Etherp</w:t>
      </w:r>
      <w:r w:rsidRPr="00D75DA9">
        <w:rPr>
          <w:rFonts w:ascii="Adobe Garamond Pro" w:hAnsi="Adobe Garamond Pro"/>
        </w:rPr>
        <w:t>ads</w:t>
      </w:r>
      <w:proofErr w:type="spellEnd"/>
      <w:r w:rsidRPr="00D75DA9">
        <w:rPr>
          <w:rFonts w:ascii="Adobe Garamond Pro" w:hAnsi="Adobe Garamond Pro"/>
        </w:rPr>
        <w:t xml:space="preserve"> etc</w:t>
      </w:r>
      <w:r w:rsidR="00C06824" w:rsidRPr="00D75DA9">
        <w:rPr>
          <w:rFonts w:ascii="Adobe Garamond Pro" w:hAnsi="Adobe Garamond Pro"/>
        </w:rPr>
        <w:t>.</w:t>
      </w:r>
      <w:r w:rsidRPr="00D75DA9">
        <w:rPr>
          <w:rFonts w:ascii="Adobe Garamond Pro" w:hAnsi="Adobe Garamond Pro"/>
        </w:rPr>
        <w:t>)</w:t>
      </w:r>
    </w:p>
    <w:p w:rsidR="006D5027" w:rsidRPr="00D75DA9" w:rsidRDefault="006D5027" w:rsidP="006D5027">
      <w:pPr>
        <w:pStyle w:val="Listenabsatz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D75DA9">
        <w:rPr>
          <w:rFonts w:ascii="Adobe Garamond Pro" w:hAnsi="Adobe Garamond Pro"/>
          <w:b/>
          <w:sz w:val="28"/>
          <w:szCs w:val="28"/>
        </w:rPr>
        <w:t>Wascht euch nach eurer Ankunft sofort die Hände</w:t>
      </w:r>
    </w:p>
    <w:p w:rsidR="006D5027" w:rsidRPr="00D75DA9" w:rsidRDefault="006D5027" w:rsidP="006D5027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Geht dabei gründlich vor, mindestens 20-30 Sekunden lang</w:t>
      </w:r>
    </w:p>
    <w:p w:rsidR="006D5027" w:rsidRPr="00D75DA9" w:rsidRDefault="006D5027" w:rsidP="006D5027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Orientiert euch an den ausgehängten Anleitungen</w:t>
      </w:r>
    </w:p>
    <w:p w:rsidR="006D5027" w:rsidRPr="00D75DA9" w:rsidRDefault="006D5027" w:rsidP="006D5027">
      <w:pPr>
        <w:pStyle w:val="Listenabsatz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D75DA9">
        <w:rPr>
          <w:rFonts w:ascii="Adobe Garamond Pro" w:hAnsi="Adobe Garamond Pro"/>
          <w:b/>
          <w:sz w:val="28"/>
          <w:szCs w:val="28"/>
        </w:rPr>
        <w:t xml:space="preserve">Meidet Kontakt zu anderen Anwesenden </w:t>
      </w:r>
    </w:p>
    <w:p w:rsidR="006D5027" w:rsidRPr="00D75DA9" w:rsidRDefault="006D5027" w:rsidP="006D5027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Keine Hände schütteln, nicht umarmen, küssen etc.</w:t>
      </w:r>
    </w:p>
    <w:p w:rsidR="006D5027" w:rsidRPr="00D75DA9" w:rsidRDefault="006D5027" w:rsidP="006D5027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Haltet Abstand</w:t>
      </w:r>
    </w:p>
    <w:p w:rsidR="006D5027" w:rsidRPr="00D75DA9" w:rsidRDefault="006D5027" w:rsidP="006D5027">
      <w:pPr>
        <w:pStyle w:val="Listenabsatz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D75DA9">
        <w:rPr>
          <w:rFonts w:ascii="Adobe Garamond Pro" w:hAnsi="Adobe Garamond Pro"/>
          <w:b/>
          <w:sz w:val="28"/>
          <w:szCs w:val="28"/>
        </w:rPr>
        <w:t>Ver</w:t>
      </w:r>
      <w:r w:rsidR="00C06824" w:rsidRPr="00D75DA9">
        <w:rPr>
          <w:rFonts w:ascii="Adobe Garamond Pro" w:hAnsi="Adobe Garamond Pro"/>
          <w:b/>
          <w:sz w:val="28"/>
          <w:szCs w:val="28"/>
        </w:rPr>
        <w:t>meidet den Handkontakt mit möglichen</w:t>
      </w:r>
      <w:r w:rsidRPr="00D75DA9">
        <w:rPr>
          <w:rFonts w:ascii="Adobe Garamond Pro" w:hAnsi="Adobe Garamond Pro"/>
          <w:b/>
          <w:sz w:val="28"/>
          <w:szCs w:val="28"/>
        </w:rPr>
        <w:t xml:space="preserve"> Infektionsträger</w:t>
      </w:r>
      <w:r w:rsidR="00C06824" w:rsidRPr="00D75DA9">
        <w:rPr>
          <w:rFonts w:ascii="Adobe Garamond Pro" w:hAnsi="Adobe Garamond Pro"/>
          <w:b/>
          <w:sz w:val="28"/>
          <w:szCs w:val="28"/>
        </w:rPr>
        <w:t>n  (Türklinken, Lichtschalter, Wasserhähne</w:t>
      </w:r>
      <w:r w:rsidR="000F51FB">
        <w:rPr>
          <w:rFonts w:ascii="Adobe Garamond Pro" w:hAnsi="Adobe Garamond Pro"/>
          <w:b/>
          <w:sz w:val="28"/>
          <w:szCs w:val="28"/>
        </w:rPr>
        <w:t xml:space="preserve">, Tastaturen, </w:t>
      </w:r>
      <w:r w:rsidR="00BF301A">
        <w:rPr>
          <w:rFonts w:ascii="Adobe Garamond Pro" w:hAnsi="Adobe Garamond Pro"/>
          <w:b/>
          <w:sz w:val="28"/>
          <w:szCs w:val="28"/>
        </w:rPr>
        <w:t xml:space="preserve">Displays, </w:t>
      </w:r>
      <w:r w:rsidR="000F51FB">
        <w:rPr>
          <w:rFonts w:ascii="Adobe Garamond Pro" w:hAnsi="Adobe Garamond Pro"/>
          <w:b/>
          <w:sz w:val="28"/>
          <w:szCs w:val="28"/>
        </w:rPr>
        <w:t>PC-M</w:t>
      </w:r>
      <w:r w:rsidR="00C06824" w:rsidRPr="00D75DA9">
        <w:rPr>
          <w:rFonts w:ascii="Adobe Garamond Pro" w:hAnsi="Adobe Garamond Pro"/>
          <w:b/>
          <w:sz w:val="28"/>
          <w:szCs w:val="28"/>
        </w:rPr>
        <w:t>äuse etc.)</w:t>
      </w:r>
    </w:p>
    <w:p w:rsidR="00C06824" w:rsidRPr="00D75DA9" w:rsidRDefault="00C06824" w:rsidP="00C06824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Verwendet eure Ellenbogen, tragt Handschuhe oder verwendet Einmaltücher bei Türklinken und Lichtschaltern</w:t>
      </w:r>
    </w:p>
    <w:p w:rsidR="00C06824" w:rsidRPr="00D75DA9" w:rsidRDefault="00C06824" w:rsidP="00C06824">
      <w:pPr>
        <w:pStyle w:val="Listenabsatz"/>
        <w:numPr>
          <w:ilvl w:val="1"/>
          <w:numId w:val="1"/>
        </w:numPr>
        <w:rPr>
          <w:rFonts w:ascii="Adobe Garamond Pro" w:hAnsi="Adobe Garamond Pro"/>
        </w:rPr>
      </w:pPr>
      <w:r w:rsidRPr="00D75DA9">
        <w:rPr>
          <w:rFonts w:ascii="Adobe Garamond Pro" w:hAnsi="Adobe Garamond Pro"/>
        </w:rPr>
        <w:t>Desinfiziert Mäuse, Tastaturen, Arbeitsflächen etc. mit Desinfektionsmittel vor UND nachdem hier sie benutzt habt (Desinfektionsmittel ist vorrätig)</w:t>
      </w:r>
    </w:p>
    <w:p w:rsidR="00C06824" w:rsidRPr="00D75DA9" w:rsidRDefault="00C06824" w:rsidP="00C06824">
      <w:pPr>
        <w:pStyle w:val="Listenabsatz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D75DA9">
        <w:rPr>
          <w:rFonts w:ascii="Adobe Garamond Pro" w:hAnsi="Adobe Garamond Pro"/>
          <w:b/>
          <w:sz w:val="28"/>
          <w:szCs w:val="28"/>
        </w:rPr>
        <w:t>Informiert uns, wenn bei euch nach einem Besuch hier SARS-CoV-2 nachgewiesen wird</w:t>
      </w:r>
    </w:p>
    <w:p w:rsidR="006D5027" w:rsidRDefault="00D75D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1E17" wp14:editId="768C15A5">
                <wp:simplePos x="0" y="0"/>
                <wp:positionH relativeFrom="column">
                  <wp:posOffset>779781</wp:posOffset>
                </wp:positionH>
                <wp:positionV relativeFrom="paragraph">
                  <wp:posOffset>99061</wp:posOffset>
                </wp:positionV>
                <wp:extent cx="4968875" cy="1403985"/>
                <wp:effectExtent l="95250" t="438150" r="98425" b="4406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9348">
                          <a:off x="0" y="0"/>
                          <a:ext cx="496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FB" w:rsidRPr="00D75DA9" w:rsidRDefault="000F51FB">
                            <w:pPr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  <w:t>StopThe</w:t>
                            </w:r>
                            <w:r w:rsidRPr="00D75DA9"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  <w:t>Spread</w:t>
                            </w:r>
                            <w:proofErr w:type="spellEnd"/>
                          </w:p>
                          <w:p w:rsidR="000F51FB" w:rsidRPr="00D75DA9" w:rsidRDefault="000F51FB">
                            <w:pPr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  <w:t>FlattenThe</w:t>
                            </w:r>
                            <w:r w:rsidRPr="00D75DA9">
                              <w:rPr>
                                <w:rFonts w:ascii="Berlin Sans FB" w:hAnsi="Berlin Sans FB" w:cs="Aharoni"/>
                                <w:sz w:val="72"/>
                                <w:szCs w:val="72"/>
                              </w:rPr>
                              <w:t>Curve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.4pt;margin-top:7.8pt;width:391.25pt;height:110.55pt;rotation:676493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" stroked="f">
                <v:textbox style="mso-fit-shape-to-text:t">
                  <w:txbxContent>
                    <w:p w:rsidR="000F51FB" w:rsidRPr="00D75DA9" w:rsidRDefault="000F51FB">
                      <w:pPr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  <w:t>#</w:t>
                      </w:r>
                      <w:proofErr w:type="spellStart"/>
                      <w:r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  <w:t>StopThe</w:t>
                      </w:r>
                      <w:r w:rsidRPr="00D75DA9"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  <w:t>Spread</w:t>
                      </w:r>
                      <w:proofErr w:type="spellEnd"/>
                    </w:p>
                    <w:p w:rsidR="000F51FB" w:rsidRPr="00D75DA9" w:rsidRDefault="000F51FB">
                      <w:pPr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  <w:t>#</w:t>
                      </w:r>
                      <w:proofErr w:type="spellStart"/>
                      <w:r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  <w:t>FlattenThe</w:t>
                      </w:r>
                      <w:r w:rsidRPr="00D75DA9">
                        <w:rPr>
                          <w:rFonts w:ascii="Berlin Sans FB" w:hAnsi="Berlin Sans FB" w:cs="Aharoni"/>
                          <w:sz w:val="72"/>
                          <w:szCs w:val="72"/>
                        </w:rPr>
                        <w:t>Curve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5027" w:rsidRDefault="006D5027"/>
    <w:p w:rsidR="006D5027" w:rsidRDefault="000F51FB">
      <w:r w:rsidRPr="000F51FB">
        <w:rPr>
          <w:rFonts w:ascii="Adobe Garamond Pro" w:hAnsi="Adobe Garamon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6FAE3" wp14:editId="34839B53">
                <wp:simplePos x="0" y="0"/>
                <wp:positionH relativeFrom="column">
                  <wp:posOffset>4039235</wp:posOffset>
                </wp:positionH>
                <wp:positionV relativeFrom="paragraph">
                  <wp:posOffset>1402715</wp:posOffset>
                </wp:positionV>
                <wp:extent cx="2752725" cy="2571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FB" w:rsidRDefault="000F51FB">
                            <w:r>
                              <w:t>Kontakt: raeume@stura.uni-heidelberg.de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05pt;margin-top:110.45pt;width:21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" stroked="f">
                <v:textbox>
                  <w:txbxContent>
                    <w:p w:rsidR="000F51FB" w:rsidRDefault="000F51FB">
                      <w:r>
                        <w:t>Kontakt: raeume@stura.uni-heidelberg.de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027" w:rsidSect="0003086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FB" w:rsidRDefault="000F51FB" w:rsidP="000F51FB">
      <w:pPr>
        <w:spacing w:after="0" w:line="240" w:lineRule="auto"/>
      </w:pPr>
      <w:r>
        <w:separator/>
      </w:r>
    </w:p>
  </w:endnote>
  <w:endnote w:type="continuationSeparator" w:id="0">
    <w:p w:rsidR="000F51FB" w:rsidRDefault="000F51FB" w:rsidP="000F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FB" w:rsidRDefault="000F51FB" w:rsidP="000F51FB">
      <w:pPr>
        <w:spacing w:after="0" w:line="240" w:lineRule="auto"/>
      </w:pPr>
      <w:r>
        <w:separator/>
      </w:r>
    </w:p>
  </w:footnote>
  <w:footnote w:type="continuationSeparator" w:id="0">
    <w:p w:rsidR="000F51FB" w:rsidRDefault="000F51FB" w:rsidP="000F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49B"/>
    <w:multiLevelType w:val="hybridMultilevel"/>
    <w:tmpl w:val="A3F43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7"/>
    <w:rsid w:val="00030864"/>
    <w:rsid w:val="000F25F1"/>
    <w:rsid w:val="000F51FB"/>
    <w:rsid w:val="00177834"/>
    <w:rsid w:val="006D5027"/>
    <w:rsid w:val="007C0ED9"/>
    <w:rsid w:val="00BF301A"/>
    <w:rsid w:val="00C06824"/>
    <w:rsid w:val="00D75DA9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0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50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1FB"/>
  </w:style>
  <w:style w:type="paragraph" w:styleId="Fuzeile">
    <w:name w:val="footer"/>
    <w:basedOn w:val="Standard"/>
    <w:link w:val="FuzeileZchn"/>
    <w:uiPriority w:val="99"/>
    <w:unhideWhenUsed/>
    <w:rsid w:val="000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0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50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1FB"/>
  </w:style>
  <w:style w:type="paragraph" w:styleId="Fuzeile">
    <w:name w:val="footer"/>
    <w:basedOn w:val="Standard"/>
    <w:link w:val="FuzeileZchn"/>
    <w:uiPriority w:val="99"/>
    <w:unhideWhenUsed/>
    <w:rsid w:val="000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stura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a.mueller</dc:creator>
  <cp:lastModifiedBy>a.mueller</cp:lastModifiedBy>
  <cp:revision>3</cp:revision>
  <cp:lastPrinted>2020-03-15T20:46:00Z</cp:lastPrinted>
  <dcterms:created xsi:type="dcterms:W3CDTF">2020-03-15T19:53:00Z</dcterms:created>
  <dcterms:modified xsi:type="dcterms:W3CDTF">2020-03-15T20:52:00Z</dcterms:modified>
</cp:coreProperties>
</file>