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4275" w:rsidRDefault="00447352" w:rsidP="00447352">
      <w:pPr>
        <w:pStyle w:val="Titel"/>
      </w:pPr>
      <w:r>
        <w:t>Bericht von der 62. Mitgliederversammlung des fzs in Lüneburg (02.-04.08.2019)</w:t>
      </w:r>
    </w:p>
    <w:p w:rsidR="00447352" w:rsidRPr="00447352" w:rsidRDefault="00447352" w:rsidP="00447352">
      <w:pPr>
        <w:numPr>
          <w:ilvl w:val="0"/>
          <w:numId w:val="7"/>
        </w:numPr>
        <w:spacing w:before="100" w:beforeAutospacing="1" w:after="100" w:afterAutospacing="1" w:line="240" w:lineRule="auto"/>
        <w:jc w:val="left"/>
        <w:rPr>
          <w:rFonts w:ascii="Times New Roman" w:hAnsi="Times New Roman"/>
          <w:noProof w:val="0"/>
          <w:lang w:eastAsia="en-GB"/>
        </w:rPr>
      </w:pPr>
      <w:r w:rsidRPr="00447352">
        <w:rPr>
          <w:rFonts w:ascii="Times New Roman" w:hAnsi="Times New Roman"/>
          <w:noProof w:val="0"/>
          <w:lang w:eastAsia="en-GB"/>
        </w:rPr>
        <w:t>Als neue Mitglieder wurden die Uni Leipzig und die katholische Hochschule Münster aufgenommen.</w:t>
      </w:r>
    </w:p>
    <w:p w:rsidR="00447352" w:rsidRPr="00447352" w:rsidRDefault="00447352" w:rsidP="00447352">
      <w:pPr>
        <w:numPr>
          <w:ilvl w:val="0"/>
          <w:numId w:val="8"/>
        </w:numPr>
        <w:spacing w:before="100" w:beforeAutospacing="1" w:after="100" w:afterAutospacing="1" w:line="240" w:lineRule="auto"/>
        <w:jc w:val="left"/>
        <w:rPr>
          <w:rFonts w:ascii="Times New Roman" w:hAnsi="Times New Roman"/>
          <w:noProof w:val="0"/>
          <w:lang w:eastAsia="en-GB"/>
        </w:rPr>
      </w:pPr>
      <w:r w:rsidRPr="00447352">
        <w:rPr>
          <w:rFonts w:ascii="Times New Roman" w:hAnsi="Times New Roman"/>
          <w:noProof w:val="0"/>
          <w:lang w:eastAsia="en-GB"/>
        </w:rPr>
        <w:t xml:space="preserve">neuer Vorstand: Leonie Ackermann (Bamberg), </w:t>
      </w:r>
      <w:proofErr w:type="spellStart"/>
      <w:r w:rsidRPr="00447352">
        <w:rPr>
          <w:rFonts w:ascii="Times New Roman" w:hAnsi="Times New Roman"/>
          <w:noProof w:val="0"/>
          <w:lang w:eastAsia="en-GB"/>
        </w:rPr>
        <w:t>Amanada</w:t>
      </w:r>
      <w:proofErr w:type="spellEnd"/>
      <w:r w:rsidRPr="00447352">
        <w:rPr>
          <w:rFonts w:ascii="Times New Roman" w:hAnsi="Times New Roman"/>
          <w:noProof w:val="0"/>
          <w:lang w:eastAsia="en-GB"/>
        </w:rPr>
        <w:t xml:space="preserve"> Steinhaus (Duisburg-Essen), Jakob Bühler (Tübingen), Sebastian </w:t>
      </w:r>
      <w:proofErr w:type="spellStart"/>
      <w:r w:rsidRPr="00447352">
        <w:rPr>
          <w:rFonts w:ascii="Times New Roman" w:hAnsi="Times New Roman"/>
          <w:noProof w:val="0"/>
          <w:lang w:eastAsia="en-GB"/>
        </w:rPr>
        <w:t>Zachrau</w:t>
      </w:r>
      <w:proofErr w:type="spellEnd"/>
      <w:r w:rsidRPr="00447352">
        <w:rPr>
          <w:rFonts w:ascii="Times New Roman" w:hAnsi="Times New Roman"/>
          <w:noProof w:val="0"/>
          <w:lang w:eastAsia="en-GB"/>
        </w:rPr>
        <w:t xml:space="preserve"> (Bonn)</w:t>
      </w:r>
    </w:p>
    <w:p w:rsidR="00447352" w:rsidRPr="00447352" w:rsidRDefault="00447352" w:rsidP="00447352">
      <w:pPr>
        <w:numPr>
          <w:ilvl w:val="0"/>
          <w:numId w:val="9"/>
        </w:numPr>
        <w:spacing w:before="100" w:beforeAutospacing="1" w:after="100" w:afterAutospacing="1" w:line="240" w:lineRule="auto"/>
        <w:jc w:val="left"/>
        <w:rPr>
          <w:rFonts w:ascii="Times New Roman" w:hAnsi="Times New Roman"/>
          <w:noProof w:val="0"/>
          <w:lang w:eastAsia="en-GB"/>
        </w:rPr>
      </w:pPr>
      <w:r w:rsidRPr="00447352">
        <w:rPr>
          <w:rFonts w:ascii="Times New Roman" w:hAnsi="Times New Roman"/>
          <w:noProof w:val="0"/>
          <w:lang w:eastAsia="en-GB"/>
        </w:rPr>
        <w:t>neuer AS: Heidelberg, Frankfurt, Freiburg, Erfurt, Magdeburg, Osnabrück, Lüneburg, Tübingen, Passau</w:t>
      </w:r>
    </w:p>
    <w:p w:rsidR="00447352" w:rsidRPr="00447352" w:rsidRDefault="00447352" w:rsidP="00447352">
      <w:pPr>
        <w:spacing w:line="240" w:lineRule="auto"/>
        <w:ind w:left="0"/>
        <w:jc w:val="left"/>
        <w:rPr>
          <w:rFonts w:ascii="Times New Roman" w:hAnsi="Times New Roman"/>
          <w:noProof w:val="0"/>
          <w:lang w:val="en-GB" w:eastAsia="en-GB"/>
        </w:rPr>
      </w:pPr>
      <w:proofErr w:type="spellStart"/>
      <w:r w:rsidRPr="00447352">
        <w:rPr>
          <w:rFonts w:ascii="Times New Roman" w:hAnsi="Times New Roman"/>
          <w:noProof w:val="0"/>
          <w:u w:val="single"/>
          <w:lang w:val="en-GB" w:eastAsia="en-GB"/>
        </w:rPr>
        <w:t>Inhaltliche</w:t>
      </w:r>
      <w:proofErr w:type="spellEnd"/>
      <w:r w:rsidRPr="00447352">
        <w:rPr>
          <w:rFonts w:ascii="Times New Roman" w:hAnsi="Times New Roman"/>
          <w:noProof w:val="0"/>
          <w:u w:val="single"/>
          <w:lang w:val="en-GB" w:eastAsia="en-GB"/>
        </w:rPr>
        <w:t xml:space="preserve"> </w:t>
      </w:r>
      <w:proofErr w:type="spellStart"/>
      <w:r w:rsidRPr="00447352">
        <w:rPr>
          <w:rFonts w:ascii="Times New Roman" w:hAnsi="Times New Roman"/>
          <w:noProof w:val="0"/>
          <w:u w:val="single"/>
          <w:lang w:val="en-GB" w:eastAsia="en-GB"/>
        </w:rPr>
        <w:t>Anträge</w:t>
      </w:r>
      <w:proofErr w:type="spellEnd"/>
    </w:p>
    <w:p w:rsidR="00447352" w:rsidRPr="00447352" w:rsidRDefault="00447352" w:rsidP="00447352">
      <w:pPr>
        <w:numPr>
          <w:ilvl w:val="0"/>
          <w:numId w:val="10"/>
        </w:numPr>
        <w:spacing w:before="100" w:beforeAutospacing="1" w:after="100" w:afterAutospacing="1" w:line="240" w:lineRule="auto"/>
        <w:jc w:val="left"/>
        <w:rPr>
          <w:rFonts w:ascii="Times New Roman" w:hAnsi="Times New Roman"/>
          <w:noProof w:val="0"/>
          <w:lang w:eastAsia="en-GB"/>
        </w:rPr>
      </w:pPr>
      <w:r w:rsidRPr="00447352">
        <w:rPr>
          <w:rFonts w:ascii="Times New Roman" w:hAnsi="Times New Roman"/>
          <w:noProof w:val="0"/>
          <w:lang w:eastAsia="en-GB"/>
        </w:rPr>
        <w:t xml:space="preserve">Sexarbeit ist Arbeit, Bildung ist </w:t>
      </w:r>
      <w:proofErr w:type="gramStart"/>
      <w:r w:rsidRPr="00447352">
        <w:rPr>
          <w:rFonts w:ascii="Times New Roman" w:hAnsi="Times New Roman"/>
          <w:noProof w:val="0"/>
          <w:lang w:eastAsia="en-GB"/>
        </w:rPr>
        <w:t>anders!,</w:t>
      </w:r>
      <w:proofErr w:type="gramEnd"/>
      <w:r w:rsidRPr="00447352">
        <w:rPr>
          <w:rFonts w:ascii="Times New Roman" w:hAnsi="Times New Roman"/>
          <w:noProof w:val="0"/>
          <w:lang w:eastAsia="en-GB"/>
        </w:rPr>
        <w:t xml:space="preserve"> Strukturen gegen Diskriminierung an Hochschulen ausbauen, Diskriminierungsfreie Immatrikulation ermöglichen, Regelstudienzeit ist nicht die Regel (von uns!) allesamt angenommen</w:t>
      </w:r>
    </w:p>
    <w:p w:rsidR="00447352" w:rsidRPr="00447352" w:rsidRDefault="00447352" w:rsidP="00447352">
      <w:pPr>
        <w:numPr>
          <w:ilvl w:val="0"/>
          <w:numId w:val="11"/>
        </w:numPr>
        <w:spacing w:before="100" w:beforeAutospacing="1" w:after="100" w:afterAutospacing="1" w:line="240" w:lineRule="auto"/>
        <w:jc w:val="left"/>
        <w:rPr>
          <w:rFonts w:ascii="Times New Roman" w:hAnsi="Times New Roman"/>
          <w:noProof w:val="0"/>
          <w:lang w:eastAsia="en-GB"/>
        </w:rPr>
      </w:pPr>
      <w:r w:rsidRPr="00447352">
        <w:rPr>
          <w:rFonts w:ascii="Times New Roman" w:hAnsi="Times New Roman"/>
          <w:noProof w:val="0"/>
          <w:lang w:eastAsia="en-GB"/>
        </w:rPr>
        <w:t xml:space="preserve">Der Beschluss der TO hat sehr lange gedauert. Wir haben uns dafür ausgesprochen, dass alle Anträge von I-04 bis I-10 nicht auf die TO aufgenommen werden, da sie später als eine Woche vor der MV eingegangen sind. Nur drei inhaltliche Anträge sind fristgerecht eingegangen; ein Antrag ca. acht Tage vor der MV. Ein GO-Antrag auf einzelne Abstimmung wurde abgelehnt. Zunächst gab es keine Mehrheit für die Aufnahme der TOPs. Als dann aber die TO insgesamt abgestimmt werden sollte, wurde ein Frauenplenum einberufen. Dieses hat für das </w:t>
      </w:r>
      <w:proofErr w:type="spellStart"/>
      <w:r w:rsidRPr="00447352">
        <w:rPr>
          <w:rFonts w:ascii="Times New Roman" w:hAnsi="Times New Roman"/>
          <w:noProof w:val="0"/>
          <w:lang w:eastAsia="en-GB"/>
        </w:rPr>
        <w:t>Queerplenum</w:t>
      </w:r>
      <w:proofErr w:type="spellEnd"/>
      <w:r w:rsidRPr="00447352">
        <w:rPr>
          <w:rFonts w:ascii="Times New Roman" w:hAnsi="Times New Roman"/>
          <w:noProof w:val="0"/>
          <w:lang w:eastAsia="en-GB"/>
        </w:rPr>
        <w:t xml:space="preserve"> sein Veto eingelegt, da die letzten beiden Anträge (I-09 "Strukturen gegen Diskriminierung an Hochschulen ausbauen" und I-10 "Diskriminierungsfreie Immatrikulation ermöglichen") nicht auf die TO genommen worden waren. Auf unseren Antrag hin wurden I-04 bis I-08 einzeln abgestimmt und alle abgelehnt. Die Anträge I-09 und I-10 wurden mit 2/3-Mehrheit in die TO aufgenommen. Wir werten das als Erfolg und als Schritt in die richtige Richtung, Fristen konsequent durchzusetzen.</w:t>
      </w:r>
    </w:p>
    <w:p w:rsidR="00447352" w:rsidRPr="00447352" w:rsidRDefault="00447352" w:rsidP="00447352">
      <w:pPr>
        <w:spacing w:line="240" w:lineRule="auto"/>
        <w:ind w:left="0"/>
        <w:jc w:val="left"/>
        <w:rPr>
          <w:rFonts w:ascii="Times New Roman" w:hAnsi="Times New Roman"/>
          <w:noProof w:val="0"/>
          <w:lang w:val="en-GB" w:eastAsia="en-GB"/>
        </w:rPr>
      </w:pPr>
      <w:proofErr w:type="spellStart"/>
      <w:r w:rsidRPr="00447352">
        <w:rPr>
          <w:rFonts w:ascii="Times New Roman" w:hAnsi="Times New Roman"/>
          <w:noProof w:val="0"/>
          <w:lang w:val="en-GB" w:eastAsia="en-GB"/>
        </w:rPr>
        <w:t>Satzungsändernde</w:t>
      </w:r>
      <w:proofErr w:type="spellEnd"/>
      <w:r w:rsidRPr="00447352">
        <w:rPr>
          <w:rFonts w:ascii="Times New Roman" w:hAnsi="Times New Roman"/>
          <w:noProof w:val="0"/>
          <w:lang w:val="en-GB" w:eastAsia="en-GB"/>
        </w:rPr>
        <w:t xml:space="preserve"> </w:t>
      </w:r>
      <w:proofErr w:type="spellStart"/>
      <w:r w:rsidRPr="00447352">
        <w:rPr>
          <w:rFonts w:ascii="Times New Roman" w:hAnsi="Times New Roman"/>
          <w:noProof w:val="0"/>
          <w:lang w:val="en-GB" w:eastAsia="en-GB"/>
        </w:rPr>
        <w:t>Anträge</w:t>
      </w:r>
      <w:proofErr w:type="spellEnd"/>
    </w:p>
    <w:p w:rsidR="00447352" w:rsidRPr="00447352" w:rsidRDefault="00447352" w:rsidP="00447352">
      <w:pPr>
        <w:numPr>
          <w:ilvl w:val="0"/>
          <w:numId w:val="12"/>
        </w:numPr>
        <w:spacing w:before="100" w:beforeAutospacing="1" w:after="100" w:afterAutospacing="1" w:line="240" w:lineRule="auto"/>
        <w:jc w:val="left"/>
        <w:rPr>
          <w:rFonts w:ascii="Times New Roman" w:hAnsi="Times New Roman"/>
          <w:noProof w:val="0"/>
          <w:lang w:eastAsia="en-GB"/>
        </w:rPr>
      </w:pPr>
      <w:r w:rsidRPr="00447352">
        <w:rPr>
          <w:rFonts w:ascii="Times New Roman" w:hAnsi="Times New Roman"/>
          <w:noProof w:val="0"/>
          <w:lang w:eastAsia="en-GB"/>
        </w:rPr>
        <w:t xml:space="preserve">Man hat beschlossen, dass per Mail zur MV eingeladen wird und nicht ein Wust an Unterlagen an die </w:t>
      </w:r>
      <w:proofErr w:type="spellStart"/>
      <w:r w:rsidRPr="00447352">
        <w:rPr>
          <w:rFonts w:ascii="Times New Roman" w:hAnsi="Times New Roman"/>
          <w:noProof w:val="0"/>
          <w:lang w:eastAsia="en-GB"/>
        </w:rPr>
        <w:t>Mitglied</w:t>
      </w:r>
      <w:r>
        <w:rPr>
          <w:rFonts w:ascii="Times New Roman" w:hAnsi="Times New Roman"/>
          <w:noProof w:val="0"/>
          <w:lang w:eastAsia="en-GB"/>
        </w:rPr>
        <w:t>s</w:t>
      </w:r>
      <w:bookmarkStart w:id="0" w:name="_GoBack"/>
      <w:bookmarkEnd w:id="0"/>
      <w:r w:rsidRPr="00447352">
        <w:rPr>
          <w:rFonts w:ascii="Times New Roman" w:hAnsi="Times New Roman"/>
          <w:noProof w:val="0"/>
          <w:lang w:eastAsia="en-GB"/>
        </w:rPr>
        <w:t>studischaften</w:t>
      </w:r>
      <w:proofErr w:type="spellEnd"/>
      <w:r w:rsidRPr="00447352">
        <w:rPr>
          <w:rFonts w:ascii="Times New Roman" w:hAnsi="Times New Roman"/>
          <w:noProof w:val="0"/>
          <w:lang w:eastAsia="en-GB"/>
        </w:rPr>
        <w:t xml:space="preserve"> versendet wird; die meisten lesen die Unterlagen ohnehin am PC.</w:t>
      </w:r>
    </w:p>
    <w:p w:rsidR="00447352" w:rsidRPr="00447352" w:rsidRDefault="00447352" w:rsidP="00447352">
      <w:pPr>
        <w:spacing w:line="240" w:lineRule="auto"/>
        <w:ind w:left="0"/>
        <w:jc w:val="left"/>
        <w:rPr>
          <w:rFonts w:ascii="Times New Roman" w:hAnsi="Times New Roman"/>
          <w:noProof w:val="0"/>
          <w:lang w:val="en-GB" w:eastAsia="en-GB"/>
        </w:rPr>
      </w:pPr>
      <w:proofErr w:type="spellStart"/>
      <w:r w:rsidRPr="00447352">
        <w:rPr>
          <w:rFonts w:ascii="Times New Roman" w:hAnsi="Times New Roman"/>
          <w:noProof w:val="0"/>
          <w:lang w:val="en-GB" w:eastAsia="en-GB"/>
        </w:rPr>
        <w:t>Strukturelle</w:t>
      </w:r>
      <w:proofErr w:type="spellEnd"/>
      <w:r w:rsidRPr="00447352">
        <w:rPr>
          <w:rFonts w:ascii="Times New Roman" w:hAnsi="Times New Roman"/>
          <w:noProof w:val="0"/>
          <w:lang w:val="en-GB" w:eastAsia="en-GB"/>
        </w:rPr>
        <w:t xml:space="preserve"> </w:t>
      </w:r>
      <w:proofErr w:type="spellStart"/>
      <w:r w:rsidRPr="00447352">
        <w:rPr>
          <w:rFonts w:ascii="Times New Roman" w:hAnsi="Times New Roman"/>
          <w:noProof w:val="0"/>
          <w:lang w:val="en-GB" w:eastAsia="en-GB"/>
        </w:rPr>
        <w:t>Anträge</w:t>
      </w:r>
      <w:proofErr w:type="spellEnd"/>
    </w:p>
    <w:p w:rsidR="00447352" w:rsidRPr="00447352" w:rsidRDefault="00447352" w:rsidP="00447352">
      <w:pPr>
        <w:numPr>
          <w:ilvl w:val="0"/>
          <w:numId w:val="13"/>
        </w:numPr>
        <w:spacing w:before="100" w:beforeAutospacing="1" w:after="100" w:afterAutospacing="1" w:line="240" w:lineRule="auto"/>
        <w:jc w:val="left"/>
        <w:rPr>
          <w:rFonts w:ascii="Times New Roman" w:hAnsi="Times New Roman"/>
          <w:noProof w:val="0"/>
          <w:lang w:eastAsia="en-GB"/>
        </w:rPr>
      </w:pPr>
      <w:r w:rsidRPr="00447352">
        <w:rPr>
          <w:rFonts w:ascii="Times New Roman" w:hAnsi="Times New Roman"/>
          <w:noProof w:val="0"/>
          <w:lang w:eastAsia="en-GB"/>
        </w:rPr>
        <w:t>Der Arbeitskreis 'Erkennen und Bekämpfen rassistischer Strukturen' wurde eingerichtet, dem Vorstand wurde ein Urlaubsanspruch eingeräumt und dessen Einforderung empfohlen.</w:t>
      </w:r>
    </w:p>
    <w:p w:rsidR="00447352" w:rsidRPr="00447352" w:rsidRDefault="00447352" w:rsidP="00447352">
      <w:pPr>
        <w:spacing w:line="240" w:lineRule="auto"/>
        <w:ind w:left="0"/>
        <w:jc w:val="left"/>
        <w:rPr>
          <w:rFonts w:ascii="Times New Roman" w:hAnsi="Times New Roman"/>
          <w:noProof w:val="0"/>
          <w:lang w:eastAsia="en-GB"/>
        </w:rPr>
      </w:pPr>
      <w:r w:rsidRPr="00447352">
        <w:rPr>
          <w:rFonts w:ascii="Times New Roman" w:hAnsi="Times New Roman"/>
          <w:b/>
          <w:bCs/>
          <w:noProof w:val="0"/>
          <w:lang w:eastAsia="en-GB"/>
        </w:rPr>
        <w:t>Austragung der nächsten MV in Bamberg voraussichtlich im Zeitraum 27.2-1.3.2020</w:t>
      </w:r>
    </w:p>
    <w:p w:rsidR="00447352" w:rsidRPr="00447352" w:rsidRDefault="00447352" w:rsidP="00447352"/>
    <w:sectPr w:rsidR="00447352" w:rsidRPr="00447352" w:rsidSect="007E56DA">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4210" w:rsidRDefault="00CA4210" w:rsidP="0053295D">
      <w:r>
        <w:separator/>
      </w:r>
    </w:p>
  </w:endnote>
  <w:endnote w:type="continuationSeparator" w:id="0">
    <w:p w:rsidR="00CA4210" w:rsidRDefault="00CA4210" w:rsidP="00532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1222130"/>
      <w:docPartObj>
        <w:docPartGallery w:val="Page Numbers (Bottom of Page)"/>
        <w:docPartUnique/>
      </w:docPartObj>
    </w:sdtPr>
    <w:sdtEndPr/>
    <w:sdtContent>
      <w:p w:rsidR="0007069B" w:rsidRDefault="0007069B" w:rsidP="0053295D">
        <w:pPr>
          <w:pStyle w:val="Fuzeile"/>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4210" w:rsidRDefault="00CA4210" w:rsidP="0053295D">
      <w:r>
        <w:separator/>
      </w:r>
    </w:p>
  </w:footnote>
  <w:footnote w:type="continuationSeparator" w:id="0">
    <w:p w:rsidR="00CA4210" w:rsidRDefault="00CA4210" w:rsidP="005329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Tageskalender" style="width:9.6pt;height:9.6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" o:bullet="t">
        <v:imagedata r:id="rId1" o:title="" croptop="-3260f" cropbottom="-1631f" cropleft="-3260f" cropright="-1631f"/>
      </v:shape>
    </w:pict>
  </w:numPicBullet>
  <w:abstractNum w:abstractNumId="0" w15:restartNumberingAfterBreak="0">
    <w:nsid w:val="0B770B5E"/>
    <w:multiLevelType w:val="multilevel"/>
    <w:tmpl w:val="97E83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4E7B50"/>
    <w:multiLevelType w:val="multilevel"/>
    <w:tmpl w:val="F294A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506727"/>
    <w:multiLevelType w:val="multilevel"/>
    <w:tmpl w:val="ED02FF7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0856772"/>
    <w:multiLevelType w:val="multilevel"/>
    <w:tmpl w:val="F5EADD3A"/>
    <w:lvl w:ilvl="0">
      <w:start w:val="1"/>
      <w:numFmt w:val="decimal"/>
      <w:lvlText w:val="%1."/>
      <w:lvlJc w:val="left"/>
      <w:pPr>
        <w:ind w:left="173" w:hanging="173"/>
      </w:pPr>
      <w:rPr>
        <w:rFonts w:hint="default"/>
        <w:b/>
        <w:i w:val="0"/>
        <w:sz w:val="24"/>
      </w:rPr>
    </w:lvl>
    <w:lvl w:ilvl="1">
      <w:start w:val="1"/>
      <w:numFmt w:val="decimal"/>
      <w:lvlText w:val="1.%2."/>
      <w:lvlJc w:val="left"/>
      <w:pPr>
        <w:ind w:left="720" w:hanging="588"/>
      </w:pPr>
      <w:rPr>
        <w:rFonts w:hint="default"/>
        <w:b w:val="0"/>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4" w15:restartNumberingAfterBreak="0">
    <w:nsid w:val="4F0958B1"/>
    <w:multiLevelType w:val="multilevel"/>
    <w:tmpl w:val="852A022E"/>
    <w:lvl w:ilvl="0">
      <w:start w:val="1"/>
      <w:numFmt w:val="decimal"/>
      <w:pStyle w:val="berschrift1"/>
      <w:lvlText w:val="%1."/>
      <w:lvlJc w:val="left"/>
      <w:pPr>
        <w:ind w:left="360" w:hanging="360"/>
      </w:pPr>
      <w:rPr>
        <w:rFonts w:hint="default"/>
      </w:rPr>
    </w:lvl>
    <w:lvl w:ilvl="1">
      <w:start w:val="1"/>
      <w:numFmt w:val="decimal"/>
      <w:pStyle w:val="berschrift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00043C4"/>
    <w:multiLevelType w:val="multilevel"/>
    <w:tmpl w:val="FAC86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6F1226"/>
    <w:multiLevelType w:val="multilevel"/>
    <w:tmpl w:val="D1125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833EAC"/>
    <w:multiLevelType w:val="hybridMultilevel"/>
    <w:tmpl w:val="A73C3040"/>
    <w:lvl w:ilvl="0" w:tplc="BCD4B0CE">
      <w:start w:val="1"/>
      <w:numFmt w:val="decimal"/>
      <w:lvlText w:val="%1."/>
      <w:lvlJc w:val="left"/>
      <w:pPr>
        <w:ind w:left="852" w:hanging="360"/>
      </w:pPr>
    </w:lvl>
    <w:lvl w:ilvl="1" w:tplc="577EE89A">
      <w:start w:val="1"/>
      <w:numFmt w:val="decimal"/>
      <w:lvlText w:val="%2."/>
      <w:lvlJc w:val="left"/>
      <w:pPr>
        <w:ind w:left="1572" w:hanging="360"/>
      </w:pPr>
      <w:rPr>
        <w:rFonts w:hint="default"/>
      </w:rPr>
    </w:lvl>
    <w:lvl w:ilvl="2" w:tplc="0809001B" w:tentative="1">
      <w:start w:val="1"/>
      <w:numFmt w:val="lowerRoman"/>
      <w:lvlText w:val="%3."/>
      <w:lvlJc w:val="right"/>
      <w:pPr>
        <w:ind w:left="2292" w:hanging="180"/>
      </w:pPr>
    </w:lvl>
    <w:lvl w:ilvl="3" w:tplc="0809000F" w:tentative="1">
      <w:start w:val="1"/>
      <w:numFmt w:val="decimal"/>
      <w:lvlText w:val="%4."/>
      <w:lvlJc w:val="left"/>
      <w:pPr>
        <w:ind w:left="3012" w:hanging="360"/>
      </w:pPr>
    </w:lvl>
    <w:lvl w:ilvl="4" w:tplc="08090019" w:tentative="1">
      <w:start w:val="1"/>
      <w:numFmt w:val="lowerLetter"/>
      <w:lvlText w:val="%5."/>
      <w:lvlJc w:val="left"/>
      <w:pPr>
        <w:ind w:left="3732" w:hanging="360"/>
      </w:pPr>
    </w:lvl>
    <w:lvl w:ilvl="5" w:tplc="0809001B" w:tentative="1">
      <w:start w:val="1"/>
      <w:numFmt w:val="lowerRoman"/>
      <w:lvlText w:val="%6."/>
      <w:lvlJc w:val="right"/>
      <w:pPr>
        <w:ind w:left="4452" w:hanging="180"/>
      </w:pPr>
    </w:lvl>
    <w:lvl w:ilvl="6" w:tplc="0809000F" w:tentative="1">
      <w:start w:val="1"/>
      <w:numFmt w:val="decimal"/>
      <w:lvlText w:val="%7."/>
      <w:lvlJc w:val="left"/>
      <w:pPr>
        <w:ind w:left="5172" w:hanging="360"/>
      </w:pPr>
    </w:lvl>
    <w:lvl w:ilvl="7" w:tplc="08090019" w:tentative="1">
      <w:start w:val="1"/>
      <w:numFmt w:val="lowerLetter"/>
      <w:lvlText w:val="%8."/>
      <w:lvlJc w:val="left"/>
      <w:pPr>
        <w:ind w:left="5892" w:hanging="360"/>
      </w:pPr>
    </w:lvl>
    <w:lvl w:ilvl="8" w:tplc="0809001B" w:tentative="1">
      <w:start w:val="1"/>
      <w:numFmt w:val="lowerRoman"/>
      <w:lvlText w:val="%9."/>
      <w:lvlJc w:val="right"/>
      <w:pPr>
        <w:ind w:left="6612" w:hanging="180"/>
      </w:pPr>
    </w:lvl>
  </w:abstractNum>
  <w:abstractNum w:abstractNumId="8" w15:restartNumberingAfterBreak="0">
    <w:nsid w:val="6BE75094"/>
    <w:multiLevelType w:val="multilevel"/>
    <w:tmpl w:val="FC48D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B551F3"/>
    <w:multiLevelType w:val="multilevel"/>
    <w:tmpl w:val="55760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8379FC"/>
    <w:multiLevelType w:val="multilevel"/>
    <w:tmpl w:val="2912F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C30693"/>
    <w:multiLevelType w:val="multilevel"/>
    <w:tmpl w:val="164A8A16"/>
    <w:lvl w:ilvl="0">
      <w:start w:val="1"/>
      <w:numFmt w:val="decimal"/>
      <w:lvlText w:val="%1."/>
      <w:lvlJc w:val="left"/>
      <w:pPr>
        <w:ind w:left="360" w:hanging="360"/>
      </w:p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2"/>
  </w:num>
  <w:num w:numId="3">
    <w:abstractNumId w:val="3"/>
  </w:num>
  <w:num w:numId="4">
    <w:abstractNumId w:val="7"/>
  </w:num>
  <w:num w:numId="5">
    <w:abstractNumId w:val="4"/>
  </w:num>
  <w:num w:numId="6">
    <w:abstractNumId w:val="11"/>
  </w:num>
  <w:num w:numId="7">
    <w:abstractNumId w:val="9"/>
  </w:num>
  <w:num w:numId="8">
    <w:abstractNumId w:val="10"/>
  </w:num>
  <w:num w:numId="9">
    <w:abstractNumId w:val="0"/>
  </w:num>
  <w:num w:numId="10">
    <w:abstractNumId w:val="8"/>
  </w:num>
  <w:num w:numId="11">
    <w:abstractNumId w:val="5"/>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C81"/>
    <w:rsid w:val="0007069B"/>
    <w:rsid w:val="00144240"/>
    <w:rsid w:val="00447352"/>
    <w:rsid w:val="004A40CC"/>
    <w:rsid w:val="0053295D"/>
    <w:rsid w:val="00557800"/>
    <w:rsid w:val="00593376"/>
    <w:rsid w:val="006366F9"/>
    <w:rsid w:val="007E56DA"/>
    <w:rsid w:val="00943C8C"/>
    <w:rsid w:val="00B54B01"/>
    <w:rsid w:val="00BB7841"/>
    <w:rsid w:val="00BF715F"/>
    <w:rsid w:val="00CA4210"/>
    <w:rsid w:val="00CB6C81"/>
    <w:rsid w:val="00D4778E"/>
    <w:rsid w:val="00D93717"/>
    <w:rsid w:val="00DC07A6"/>
    <w:rsid w:val="00E35C52"/>
    <w:rsid w:val="00E84275"/>
    <w:rsid w:val="00E9749F"/>
    <w:rsid w:val="00EF78CC"/>
  </w:rsids>
  <m:mathPr>
    <m:mathFont m:val="Cambria Math"/>
    <m:brkBin m:val="before"/>
    <m:brkBinSub m:val="--"/>
    <m:smallFrac m:val="0"/>
    <m:dispDef/>
    <m:lMargin m:val="0"/>
    <m:rMargin m:val="0"/>
    <m:defJc m:val="centerGroup"/>
    <m:wrapIndent m:val="1440"/>
    <m:intLim m:val="subSup"/>
    <m:naryLim m:val="undOvr"/>
  </m:mathPr>
  <w:themeFontLang w:val="de-DE"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DBE9B"/>
  <w15:chartTrackingRefBased/>
  <w15:docId w15:val="{B5CEFD59-B919-4795-BD19-47CD20028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53295D"/>
    <w:pPr>
      <w:spacing w:after="0" w:line="276" w:lineRule="auto"/>
      <w:ind w:left="176"/>
      <w:jc w:val="both"/>
    </w:pPr>
    <w:rPr>
      <w:rFonts w:asciiTheme="majorHAnsi" w:eastAsia="Times New Roman" w:hAnsiTheme="majorHAnsi" w:cs="Times New Roman"/>
      <w:noProof/>
      <w:sz w:val="24"/>
      <w:szCs w:val="24"/>
      <w:lang w:val="de-DE"/>
    </w:rPr>
  </w:style>
  <w:style w:type="paragraph" w:styleId="berschrift1">
    <w:name w:val="heading 1"/>
    <w:basedOn w:val="Standard"/>
    <w:next w:val="berschrift2"/>
    <w:link w:val="berschrift1Zchn"/>
    <w:uiPriority w:val="9"/>
    <w:qFormat/>
    <w:rsid w:val="00593376"/>
    <w:pPr>
      <w:keepNext/>
      <w:keepLines/>
      <w:numPr>
        <w:numId w:val="5"/>
      </w:numPr>
      <w:spacing w:before="120" w:after="120"/>
      <w:outlineLvl w:val="0"/>
    </w:pPr>
    <w:rPr>
      <w:rFonts w:ascii="Arial" w:eastAsiaTheme="majorEastAsia" w:hAnsi="Arial" w:cstheme="majorBidi"/>
      <w:b/>
      <w:szCs w:val="32"/>
    </w:rPr>
  </w:style>
  <w:style w:type="paragraph" w:styleId="berschrift2">
    <w:name w:val="heading 2"/>
    <w:basedOn w:val="Standard"/>
    <w:next w:val="Standard"/>
    <w:link w:val="berschrift2Zchn"/>
    <w:autoRedefine/>
    <w:uiPriority w:val="9"/>
    <w:unhideWhenUsed/>
    <w:qFormat/>
    <w:rsid w:val="00593376"/>
    <w:pPr>
      <w:keepNext/>
      <w:keepLines/>
      <w:numPr>
        <w:ilvl w:val="1"/>
        <w:numId w:val="5"/>
      </w:numPr>
      <w:spacing w:before="40"/>
      <w:outlineLvl w:val="1"/>
    </w:pPr>
    <w:rPr>
      <w:rFonts w:eastAsiaTheme="majorEastAsia" w:cstheme="majorBidi"/>
      <w:szCs w:val="26"/>
    </w:rPr>
  </w:style>
  <w:style w:type="paragraph" w:styleId="berschrift3">
    <w:name w:val="heading 3"/>
    <w:basedOn w:val="Standard"/>
    <w:next w:val="Standard"/>
    <w:link w:val="berschrift3Zchn"/>
    <w:uiPriority w:val="9"/>
    <w:semiHidden/>
    <w:unhideWhenUsed/>
    <w:qFormat/>
    <w:rsid w:val="00DC07A6"/>
    <w:pPr>
      <w:keepNext/>
      <w:keepLines/>
      <w:spacing w:before="40"/>
      <w:outlineLvl w:val="2"/>
    </w:pPr>
    <w:rPr>
      <w:rFonts w:eastAsiaTheme="majorEastAsia"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basedOn w:val="Standard"/>
    <w:uiPriority w:val="1"/>
    <w:rsid w:val="00BB7841"/>
  </w:style>
  <w:style w:type="paragraph" w:styleId="Titel">
    <w:name w:val="Title"/>
    <w:basedOn w:val="Standard"/>
    <w:next w:val="Standard"/>
    <w:link w:val="TitelZchn"/>
    <w:uiPriority w:val="10"/>
    <w:qFormat/>
    <w:rsid w:val="00BB7841"/>
    <w:pPr>
      <w:spacing w:line="360" w:lineRule="auto"/>
      <w:contextualSpacing/>
      <w:jc w:val="center"/>
    </w:pPr>
    <w:rPr>
      <w:rFonts w:ascii="Arial" w:eastAsiaTheme="majorEastAsia" w:hAnsi="Arial" w:cstheme="majorBidi"/>
      <w:b/>
      <w:spacing w:val="-10"/>
      <w:kern w:val="28"/>
      <w:sz w:val="32"/>
      <w:szCs w:val="56"/>
    </w:rPr>
  </w:style>
  <w:style w:type="character" w:customStyle="1" w:styleId="berschrift3Zchn">
    <w:name w:val="Überschrift 3 Zchn"/>
    <w:basedOn w:val="Absatz-Standardschriftart"/>
    <w:link w:val="berschrift3"/>
    <w:uiPriority w:val="9"/>
    <w:semiHidden/>
    <w:rsid w:val="00DC07A6"/>
    <w:rPr>
      <w:rFonts w:asciiTheme="majorHAnsi" w:eastAsiaTheme="majorEastAsia" w:hAnsiTheme="majorHAnsi" w:cstheme="majorBidi"/>
      <w:color w:val="1F3763" w:themeColor="accent1" w:themeShade="7F"/>
      <w:sz w:val="24"/>
      <w:szCs w:val="24"/>
    </w:rPr>
  </w:style>
  <w:style w:type="character" w:customStyle="1" w:styleId="TitelZchn">
    <w:name w:val="Titel Zchn"/>
    <w:basedOn w:val="Absatz-Standardschriftart"/>
    <w:link w:val="Titel"/>
    <w:uiPriority w:val="10"/>
    <w:rsid w:val="00BB7841"/>
    <w:rPr>
      <w:rFonts w:ascii="Arial" w:eastAsiaTheme="majorEastAsia" w:hAnsi="Arial" w:cstheme="majorBidi"/>
      <w:b/>
      <w:spacing w:val="-10"/>
      <w:kern w:val="28"/>
      <w:sz w:val="32"/>
      <w:szCs w:val="56"/>
      <w:lang w:val="de-DE"/>
    </w:rPr>
  </w:style>
  <w:style w:type="character" w:customStyle="1" w:styleId="berschrift2Zchn">
    <w:name w:val="Überschrift 2 Zchn"/>
    <w:basedOn w:val="Absatz-Standardschriftart"/>
    <w:link w:val="berschrift2"/>
    <w:uiPriority w:val="9"/>
    <w:rsid w:val="00593376"/>
    <w:rPr>
      <w:rFonts w:asciiTheme="majorHAnsi" w:eastAsiaTheme="majorEastAsia" w:hAnsiTheme="majorHAnsi" w:cstheme="majorBidi"/>
      <w:sz w:val="24"/>
      <w:szCs w:val="26"/>
      <w:lang w:val="de-DE"/>
    </w:rPr>
  </w:style>
  <w:style w:type="paragraph" w:styleId="Listenabsatz">
    <w:name w:val="List Paragraph"/>
    <w:basedOn w:val="Standard"/>
    <w:uiPriority w:val="34"/>
    <w:qFormat/>
    <w:rsid w:val="00593376"/>
    <w:pPr>
      <w:ind w:left="720"/>
      <w:contextualSpacing/>
    </w:pPr>
  </w:style>
  <w:style w:type="character" w:customStyle="1" w:styleId="berschrift1Zchn">
    <w:name w:val="Überschrift 1 Zchn"/>
    <w:basedOn w:val="Absatz-Standardschriftart"/>
    <w:link w:val="berschrift1"/>
    <w:uiPriority w:val="9"/>
    <w:rsid w:val="00593376"/>
    <w:rPr>
      <w:rFonts w:ascii="Arial" w:eastAsiaTheme="majorEastAsia" w:hAnsi="Arial" w:cstheme="majorBidi"/>
      <w:b/>
      <w:sz w:val="24"/>
      <w:szCs w:val="32"/>
      <w:lang w:val="de-DE"/>
    </w:rPr>
  </w:style>
  <w:style w:type="paragraph" w:styleId="Kopfzeile">
    <w:name w:val="header"/>
    <w:basedOn w:val="Standard"/>
    <w:link w:val="KopfzeileZchn"/>
    <w:uiPriority w:val="99"/>
    <w:unhideWhenUsed/>
    <w:rsid w:val="00E35C5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35C52"/>
  </w:style>
  <w:style w:type="paragraph" w:styleId="Fuzeile">
    <w:name w:val="footer"/>
    <w:basedOn w:val="Standard"/>
    <w:link w:val="FuzeileZchn"/>
    <w:uiPriority w:val="99"/>
    <w:unhideWhenUsed/>
    <w:rsid w:val="00E35C52"/>
    <w:pPr>
      <w:tabs>
        <w:tab w:val="center" w:pos="4536"/>
        <w:tab w:val="right" w:pos="9072"/>
      </w:tabs>
      <w:spacing w:line="240" w:lineRule="auto"/>
    </w:pPr>
  </w:style>
  <w:style w:type="character" w:customStyle="1" w:styleId="FuzeileZchn">
    <w:name w:val="Fußzeile Zchn"/>
    <w:basedOn w:val="Absatz-Standardschriftart"/>
    <w:link w:val="Fuzeile"/>
    <w:uiPriority w:val="99"/>
    <w:rsid w:val="00E35C52"/>
  </w:style>
  <w:style w:type="character" w:styleId="Hervorhebung">
    <w:name w:val="Emphasis"/>
    <w:basedOn w:val="Absatz-Standardschriftart"/>
    <w:uiPriority w:val="15"/>
    <w:qFormat/>
    <w:rsid w:val="00E35C52"/>
    <w:rPr>
      <w:rFonts w:asciiTheme="minorHAnsi" w:hAnsiTheme="minorHAnsi" w:cs="Times New Roman"/>
      <w:b/>
      <w:i w:val="0"/>
      <w:iCs/>
      <w:color w:val="FFFFFF" w:themeColor="background1"/>
    </w:rPr>
  </w:style>
  <w:style w:type="paragraph" w:customStyle="1" w:styleId="LocationDateTime">
    <w:name w:val="LocationDateTime"/>
    <w:basedOn w:val="Standard"/>
    <w:qFormat/>
    <w:rsid w:val="00E35C52"/>
    <w:pPr>
      <w:framePr w:wrap="around" w:vAnchor="page" w:hAnchor="text" w:xAlign="right" w:y="318"/>
      <w:spacing w:line="312" w:lineRule="auto"/>
      <w:ind w:left="432" w:hanging="432"/>
    </w:pPr>
    <w:rPr>
      <w:color w:val="FFFFFF" w:themeColor="background1"/>
      <w:sz w:val="16"/>
    </w:rPr>
  </w:style>
  <w:style w:type="paragraph" w:styleId="Verzeichnis1">
    <w:name w:val="toc 1"/>
    <w:basedOn w:val="Standard"/>
    <w:next w:val="Standard"/>
    <w:autoRedefine/>
    <w:uiPriority w:val="39"/>
    <w:unhideWhenUsed/>
    <w:rsid w:val="00E84275"/>
    <w:pPr>
      <w:spacing w:after="100"/>
      <w:ind w:left="0"/>
    </w:pPr>
  </w:style>
  <w:style w:type="paragraph" w:styleId="Verzeichnis2">
    <w:name w:val="toc 2"/>
    <w:basedOn w:val="Standard"/>
    <w:next w:val="Standard"/>
    <w:autoRedefine/>
    <w:uiPriority w:val="39"/>
    <w:unhideWhenUsed/>
    <w:rsid w:val="00E84275"/>
    <w:pPr>
      <w:spacing w:after="100"/>
      <w:ind w:left="240"/>
    </w:pPr>
  </w:style>
  <w:style w:type="character" w:customStyle="1" w:styleId="author-a-z77zz66zz74zz70zrmz74zz71zz81z1z73zvz69ziwa">
    <w:name w:val="author-a-z77zz66zz74zz70zrmz74zz71zz81z1z73zvz69ziwa"/>
    <w:basedOn w:val="Absatz-Standardschriftart"/>
    <w:rsid w:val="00447352"/>
  </w:style>
  <w:style w:type="character" w:customStyle="1" w:styleId="author-a-z73zz79zz86zz76zz80zz89zfjnz68zv4z90z7z76zc">
    <w:name w:val="author-a-z73zz79zz86zz76zz80zz89zfjnz68zv4z90z7z76zc"/>
    <w:basedOn w:val="Absatz-Standardschriftart"/>
    <w:rsid w:val="00447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9931340">
      <w:bodyDiv w:val="1"/>
      <w:marLeft w:val="0"/>
      <w:marRight w:val="0"/>
      <w:marTop w:val="0"/>
      <w:marBottom w:val="0"/>
      <w:divBdr>
        <w:top w:val="none" w:sz="0" w:space="0" w:color="auto"/>
        <w:left w:val="none" w:sz="0" w:space="0" w:color="auto"/>
        <w:bottom w:val="none" w:sz="0" w:space="0" w:color="auto"/>
        <w:right w:val="none" w:sz="0" w:space="0" w:color="auto"/>
      </w:divBdr>
      <w:divsChild>
        <w:div w:id="474572306">
          <w:marLeft w:val="0"/>
          <w:marRight w:val="0"/>
          <w:marTop w:val="0"/>
          <w:marBottom w:val="0"/>
          <w:divBdr>
            <w:top w:val="none" w:sz="0" w:space="0" w:color="auto"/>
            <w:left w:val="none" w:sz="0" w:space="0" w:color="auto"/>
            <w:bottom w:val="none" w:sz="0" w:space="0" w:color="auto"/>
            <w:right w:val="none" w:sz="0" w:space="0" w:color="auto"/>
          </w:divBdr>
        </w:div>
        <w:div w:id="906887989">
          <w:marLeft w:val="0"/>
          <w:marRight w:val="0"/>
          <w:marTop w:val="0"/>
          <w:marBottom w:val="0"/>
          <w:divBdr>
            <w:top w:val="none" w:sz="0" w:space="0" w:color="auto"/>
            <w:left w:val="none" w:sz="0" w:space="0" w:color="auto"/>
            <w:bottom w:val="none" w:sz="0" w:space="0" w:color="auto"/>
            <w:right w:val="none" w:sz="0" w:space="0" w:color="auto"/>
          </w:divBdr>
        </w:div>
        <w:div w:id="1000500879">
          <w:marLeft w:val="0"/>
          <w:marRight w:val="0"/>
          <w:marTop w:val="0"/>
          <w:marBottom w:val="0"/>
          <w:divBdr>
            <w:top w:val="none" w:sz="0" w:space="0" w:color="auto"/>
            <w:left w:val="none" w:sz="0" w:space="0" w:color="auto"/>
            <w:bottom w:val="none" w:sz="0" w:space="0" w:color="auto"/>
            <w:right w:val="none" w:sz="0" w:space="0" w:color="auto"/>
          </w:divBdr>
        </w:div>
        <w:div w:id="186062949">
          <w:marLeft w:val="0"/>
          <w:marRight w:val="0"/>
          <w:marTop w:val="0"/>
          <w:marBottom w:val="0"/>
          <w:divBdr>
            <w:top w:val="none" w:sz="0" w:space="0" w:color="auto"/>
            <w:left w:val="none" w:sz="0" w:space="0" w:color="auto"/>
            <w:bottom w:val="none" w:sz="0" w:space="0" w:color="auto"/>
            <w:right w:val="none" w:sz="0" w:space="0" w:color="auto"/>
          </w:divBdr>
        </w:div>
        <w:div w:id="2084177065">
          <w:marLeft w:val="0"/>
          <w:marRight w:val="0"/>
          <w:marTop w:val="0"/>
          <w:marBottom w:val="0"/>
          <w:divBdr>
            <w:top w:val="none" w:sz="0" w:space="0" w:color="auto"/>
            <w:left w:val="none" w:sz="0" w:space="0" w:color="auto"/>
            <w:bottom w:val="none" w:sz="0" w:space="0" w:color="auto"/>
            <w:right w:val="none" w:sz="0" w:space="0" w:color="auto"/>
          </w:divBdr>
        </w:div>
        <w:div w:id="2008098190">
          <w:marLeft w:val="0"/>
          <w:marRight w:val="0"/>
          <w:marTop w:val="0"/>
          <w:marBottom w:val="0"/>
          <w:divBdr>
            <w:top w:val="none" w:sz="0" w:space="0" w:color="auto"/>
            <w:left w:val="none" w:sz="0" w:space="0" w:color="auto"/>
            <w:bottom w:val="none" w:sz="0" w:space="0" w:color="auto"/>
            <w:right w:val="none" w:sz="0" w:space="0" w:color="auto"/>
          </w:divBdr>
        </w:div>
        <w:div w:id="1173179166">
          <w:marLeft w:val="0"/>
          <w:marRight w:val="0"/>
          <w:marTop w:val="0"/>
          <w:marBottom w:val="0"/>
          <w:divBdr>
            <w:top w:val="none" w:sz="0" w:space="0" w:color="auto"/>
            <w:left w:val="none" w:sz="0" w:space="0" w:color="auto"/>
            <w:bottom w:val="none" w:sz="0" w:space="0" w:color="auto"/>
            <w:right w:val="none" w:sz="0" w:space="0" w:color="auto"/>
          </w:divBdr>
        </w:div>
        <w:div w:id="380204444">
          <w:marLeft w:val="0"/>
          <w:marRight w:val="0"/>
          <w:marTop w:val="0"/>
          <w:marBottom w:val="0"/>
          <w:divBdr>
            <w:top w:val="none" w:sz="0" w:space="0" w:color="auto"/>
            <w:left w:val="none" w:sz="0" w:space="0" w:color="auto"/>
            <w:bottom w:val="none" w:sz="0" w:space="0" w:color="auto"/>
            <w:right w:val="none" w:sz="0" w:space="0" w:color="auto"/>
          </w:divBdr>
        </w:div>
        <w:div w:id="424110008">
          <w:marLeft w:val="0"/>
          <w:marRight w:val="0"/>
          <w:marTop w:val="0"/>
          <w:marBottom w:val="0"/>
          <w:divBdr>
            <w:top w:val="none" w:sz="0" w:space="0" w:color="auto"/>
            <w:left w:val="none" w:sz="0" w:space="0" w:color="auto"/>
            <w:bottom w:val="none" w:sz="0" w:space="0" w:color="auto"/>
            <w:right w:val="none" w:sz="0" w:space="0" w:color="auto"/>
          </w:divBdr>
        </w:div>
        <w:div w:id="749422773">
          <w:marLeft w:val="0"/>
          <w:marRight w:val="0"/>
          <w:marTop w:val="0"/>
          <w:marBottom w:val="0"/>
          <w:divBdr>
            <w:top w:val="none" w:sz="0" w:space="0" w:color="auto"/>
            <w:left w:val="none" w:sz="0" w:space="0" w:color="auto"/>
            <w:bottom w:val="none" w:sz="0" w:space="0" w:color="auto"/>
            <w:right w:val="none" w:sz="0" w:space="0" w:color="auto"/>
          </w:divBdr>
        </w:div>
        <w:div w:id="1639262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cket%20Rockets\Documents\Benutzerdefinierte%20Office-Vorlagen\LAK%20Protokoll%20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B8847-FF39-49F4-8A0D-6DE4C49D1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LAK Protokoll Vorlage</Template>
  <TotalTime>0</TotalTime>
  <Pages>1</Pages>
  <Words>320</Words>
  <Characters>1829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Pocket Rockets</dc:creator>
  <cp:keywords/>
  <dc:description/>
  <cp:lastModifiedBy>Marc Baltrun</cp:lastModifiedBy>
  <cp:revision>2</cp:revision>
  <dcterms:created xsi:type="dcterms:W3CDTF">2019-08-20T20:45:00Z</dcterms:created>
  <dcterms:modified xsi:type="dcterms:W3CDTF">2019-08-20T20:49:00Z</dcterms:modified>
</cp:coreProperties>
</file>