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EAF" w:rsidRPr="00E51453" w:rsidRDefault="00BD4EAF" w:rsidP="00BD4EAF">
      <w:pPr>
        <w:jc w:val="center"/>
        <w:rPr>
          <w:b/>
          <w:sz w:val="28"/>
        </w:rPr>
      </w:pPr>
      <w:r w:rsidRPr="00E51453">
        <w:rPr>
          <w:b/>
          <w:sz w:val="28"/>
        </w:rPr>
        <w:t xml:space="preserve">Protokoll zur Sitzung des FUN-Referates am </w:t>
      </w:r>
      <w:r>
        <w:rPr>
          <w:b/>
          <w:sz w:val="28"/>
        </w:rPr>
        <w:t>15.11.2017</w:t>
      </w:r>
    </w:p>
    <w:p w:rsidR="00BD4EAF" w:rsidRDefault="00BD4EAF" w:rsidP="00BD4EAF"/>
    <w:p w:rsidR="00BD4EAF" w:rsidRDefault="00BD4EAF" w:rsidP="00BD4EAF">
      <w:r>
        <w:t>Feststellung der Beschlussfähigkeit:</w:t>
      </w:r>
    </w:p>
    <w:p w:rsidR="00BD4EAF" w:rsidRDefault="00BD4EAF" w:rsidP="00BD4EAF">
      <w:pPr>
        <w:pStyle w:val="Listenabsatz"/>
        <w:numPr>
          <w:ilvl w:val="0"/>
          <w:numId w:val="2"/>
        </w:numPr>
      </w:pPr>
      <w:r>
        <w:t xml:space="preserve">Beschlussfähigkeit ist gegeben </w:t>
      </w:r>
      <w:r>
        <w:br/>
        <w:t>(9 stimmberechtigte Menschen anwesend)</w:t>
      </w:r>
    </w:p>
    <w:p w:rsidR="00BD4EAF" w:rsidRDefault="00BD4EAF" w:rsidP="00BD4EAF"/>
    <w:p w:rsidR="00BD4EAF" w:rsidRDefault="00BD4EAF" w:rsidP="00BD4EAF">
      <w:r>
        <w:t>Tagesordnung:</w:t>
      </w:r>
    </w:p>
    <w:p w:rsidR="00BD4EAF" w:rsidRDefault="00BD4EAF" w:rsidP="00BD4EAF">
      <w:pPr>
        <w:pStyle w:val="Listenabsatz"/>
        <w:numPr>
          <w:ilvl w:val="0"/>
          <w:numId w:val="2"/>
        </w:numPr>
      </w:pPr>
      <w:r>
        <w:t>Blitzlicht</w:t>
      </w:r>
    </w:p>
    <w:p w:rsidR="00BD4EAF" w:rsidRDefault="00BD4EAF" w:rsidP="00BD4EAF">
      <w:pPr>
        <w:pStyle w:val="Listenabsatz"/>
        <w:numPr>
          <w:ilvl w:val="1"/>
          <w:numId w:val="2"/>
        </w:numPr>
      </w:pPr>
      <w:r>
        <w:t>Feedback Schüler*innen Treffen</w:t>
      </w:r>
    </w:p>
    <w:p w:rsidR="00BD4EAF" w:rsidRDefault="00BD4EAF" w:rsidP="00BD4EAF">
      <w:pPr>
        <w:pStyle w:val="Listenabsatz"/>
        <w:numPr>
          <w:ilvl w:val="1"/>
          <w:numId w:val="2"/>
        </w:numPr>
      </w:pPr>
      <w:r>
        <w:t>Feedback Workshop</w:t>
      </w:r>
    </w:p>
    <w:p w:rsidR="00BD4EAF" w:rsidRDefault="00BD4EAF" w:rsidP="00BD4EAF">
      <w:pPr>
        <w:pStyle w:val="Listenabsatz"/>
        <w:numPr>
          <w:ilvl w:val="0"/>
          <w:numId w:val="2"/>
        </w:numPr>
      </w:pPr>
      <w:proofErr w:type="spellStart"/>
      <w:r>
        <w:t>Poetry</w:t>
      </w:r>
      <w:proofErr w:type="spellEnd"/>
      <w:r>
        <w:t xml:space="preserve"> Abend:</w:t>
      </w:r>
    </w:p>
    <w:p w:rsidR="00BD4EAF" w:rsidRDefault="00BD4EAF" w:rsidP="00BD4EAF">
      <w:pPr>
        <w:pStyle w:val="Listenabsatz"/>
        <w:numPr>
          <w:ilvl w:val="1"/>
          <w:numId w:val="2"/>
        </w:numPr>
      </w:pPr>
      <w:r>
        <w:t>Verpflegung: Verpflegungsplan ist abgesegnet</w:t>
      </w:r>
    </w:p>
    <w:p w:rsidR="00BD4EAF" w:rsidRDefault="00BD4EAF" w:rsidP="00BD4EAF">
      <w:pPr>
        <w:pStyle w:val="Listenabsatz"/>
        <w:numPr>
          <w:ilvl w:val="1"/>
          <w:numId w:val="2"/>
        </w:numPr>
      </w:pPr>
      <w:r>
        <w:t>Plakate: Sind an Leute verteilt, werden aufgehängt</w:t>
      </w:r>
    </w:p>
    <w:p w:rsidR="00BD4EAF" w:rsidRDefault="00BD4EAF" w:rsidP="00BD4EAF">
      <w:pPr>
        <w:pStyle w:val="Listenabsatz"/>
        <w:numPr>
          <w:ilvl w:val="1"/>
          <w:numId w:val="2"/>
        </w:numPr>
      </w:pPr>
      <w:r>
        <w:t>Offene Bühne:</w:t>
      </w:r>
    </w:p>
    <w:p w:rsidR="00BD4EAF" w:rsidRDefault="00BD4EAF" w:rsidP="00BD4EAF">
      <w:pPr>
        <w:pStyle w:val="Listenabsatz"/>
        <w:numPr>
          <w:ilvl w:val="2"/>
          <w:numId w:val="2"/>
        </w:numPr>
      </w:pPr>
      <w:r>
        <w:t>3 Anmeldungen, vielleicht etwas wenig; Leute werden auf Facebook dazu ermutigt, etwas vorzubereiten</w:t>
      </w:r>
    </w:p>
    <w:p w:rsidR="00BD4EAF" w:rsidRDefault="00BD4EAF" w:rsidP="00BD4EAF">
      <w:pPr>
        <w:pStyle w:val="Listenabsatz"/>
        <w:numPr>
          <w:ilvl w:val="2"/>
          <w:numId w:val="2"/>
        </w:numPr>
      </w:pPr>
      <w:r>
        <w:t>Vortragenden eine Kleinigkeit schenken</w:t>
      </w:r>
    </w:p>
    <w:p w:rsidR="00BD4EAF" w:rsidRPr="00AE5470" w:rsidRDefault="00BD4EAF" w:rsidP="00BD4EAF">
      <w:pPr>
        <w:pStyle w:val="Listenabsatz"/>
        <w:numPr>
          <w:ilvl w:val="1"/>
          <w:numId w:val="2"/>
        </w:numPr>
      </w:pPr>
      <w:r w:rsidRPr="00AE5470">
        <w:t>Zu klären: Technische Ausstattung</w:t>
      </w:r>
    </w:p>
    <w:p w:rsidR="00BD4EAF" w:rsidRDefault="00BD4EAF" w:rsidP="00BD4EAF">
      <w:pPr>
        <w:pStyle w:val="Listenabsatz"/>
        <w:numPr>
          <w:ilvl w:val="0"/>
          <w:numId w:val="2"/>
        </w:numPr>
      </w:pPr>
      <w:r>
        <w:t>§219 Strafgesetzbuch:</w:t>
      </w:r>
    </w:p>
    <w:p w:rsidR="00BD4EAF" w:rsidRDefault="00BD4EAF" w:rsidP="00BD4EAF">
      <w:pPr>
        <w:pStyle w:val="Listenabsatz"/>
        <w:numPr>
          <w:ilvl w:val="1"/>
          <w:numId w:val="2"/>
        </w:numPr>
      </w:pPr>
      <w:r>
        <w:t>Einführung in rechtliche Lage von Schwangerschaftsabbruch:</w:t>
      </w:r>
    </w:p>
    <w:p w:rsidR="00BD4EAF" w:rsidRDefault="00BD4EAF" w:rsidP="00BD4EAF">
      <w:pPr>
        <w:pStyle w:val="Listenabsatz"/>
        <w:numPr>
          <w:ilvl w:val="1"/>
          <w:numId w:val="2"/>
        </w:numPr>
      </w:pPr>
      <w:r>
        <w:t>Fall von Ärztin Kristina Hänel (angeklagt des „Werbens für Schwangerschaftsabbruch“):</w:t>
      </w:r>
    </w:p>
    <w:p w:rsidR="00BD4EAF" w:rsidRDefault="00BD4EAF" w:rsidP="00BD4EAF">
      <w:pPr>
        <w:pStyle w:val="Listenabsatz"/>
        <w:numPr>
          <w:ilvl w:val="0"/>
          <w:numId w:val="2"/>
        </w:numPr>
      </w:pPr>
      <w:r>
        <w:t>Veranstaltungshinweis: Fortbildung zu sexualisierter Gewalt</w:t>
      </w:r>
    </w:p>
    <w:p w:rsidR="00BD4EAF" w:rsidRDefault="00BD4EAF" w:rsidP="00BD4EAF">
      <w:pPr>
        <w:pStyle w:val="Listenabsatz"/>
        <w:numPr>
          <w:ilvl w:val="0"/>
          <w:numId w:val="2"/>
        </w:numPr>
      </w:pPr>
      <w:r>
        <w:t xml:space="preserve">Life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beach</w:t>
      </w:r>
      <w:proofErr w:type="spellEnd"/>
      <w:r>
        <w:t xml:space="preserve">: Kollektiv ( </w:t>
      </w:r>
      <w:hyperlink r:id="rId6" w:history="1">
        <w:r w:rsidRPr="00703C23">
          <w:rPr>
            <w:rStyle w:val="Hyperlink"/>
          </w:rPr>
          <w:t>http://lifesabeach.blogsport.de/</w:t>
        </w:r>
      </w:hyperlink>
      <w:r>
        <w:t xml:space="preserve"> ) hatten angefragt, ob sie mit uns eine Veranstaltung machen können – angepeilt für </w:t>
      </w:r>
      <w:proofErr w:type="spellStart"/>
      <w:r>
        <w:t>SoSe</w:t>
      </w:r>
      <w:proofErr w:type="spellEnd"/>
    </w:p>
    <w:p w:rsidR="00BD4EAF" w:rsidRDefault="00BD4EAF" w:rsidP="00BD4EAF">
      <w:bookmarkStart w:id="0" w:name="_GoBack"/>
      <w:bookmarkEnd w:id="0"/>
      <w:r>
        <w:t>Termine:</w:t>
      </w:r>
    </w:p>
    <w:p w:rsidR="00BD4EAF" w:rsidRDefault="00BD4EAF" w:rsidP="00BD4EAF">
      <w:pPr>
        <w:pStyle w:val="Listenabsatz"/>
        <w:numPr>
          <w:ilvl w:val="0"/>
          <w:numId w:val="1"/>
        </w:numPr>
      </w:pPr>
      <w:r>
        <w:t xml:space="preserve">23.11. </w:t>
      </w:r>
      <w:proofErr w:type="spellStart"/>
      <w:r>
        <w:t>Poetry</w:t>
      </w:r>
      <w:proofErr w:type="spellEnd"/>
      <w:r>
        <w:t xml:space="preserve"> Abend</w:t>
      </w:r>
    </w:p>
    <w:p w:rsidR="00BD4EAF" w:rsidRDefault="00BD4EAF" w:rsidP="00BD4EAF">
      <w:pPr>
        <w:pStyle w:val="Listenabsatz"/>
        <w:numPr>
          <w:ilvl w:val="0"/>
          <w:numId w:val="1"/>
        </w:numPr>
      </w:pPr>
      <w:r>
        <w:t>25.11. Fortbildung sexualisierte Gewalt</w:t>
      </w:r>
    </w:p>
    <w:p w:rsidR="00BD4EAF" w:rsidRDefault="00BD4EAF" w:rsidP="00BD4EAF">
      <w:pPr>
        <w:pStyle w:val="Listenabsatz"/>
        <w:numPr>
          <w:ilvl w:val="0"/>
          <w:numId w:val="1"/>
        </w:numPr>
      </w:pPr>
      <w:r>
        <w:t xml:space="preserve">24.11.: Argumentationstraining gegen Antifeminismus des </w:t>
      </w:r>
      <w:proofErr w:type="spellStart"/>
      <w:r>
        <w:t>Purple</w:t>
      </w:r>
      <w:proofErr w:type="spellEnd"/>
      <w:r>
        <w:t xml:space="preserve"> Planet im Café Gegendruck</w:t>
      </w:r>
    </w:p>
    <w:p w:rsidR="00BD4EAF" w:rsidRDefault="00BD4EAF" w:rsidP="00BD4EAF">
      <w:pPr>
        <w:pStyle w:val="Listenabsatz"/>
        <w:numPr>
          <w:ilvl w:val="0"/>
          <w:numId w:val="1"/>
        </w:numPr>
      </w:pPr>
      <w:r>
        <w:t>Blockseminar der Religionswissenschaften (Dienstags, 18 Uhr in Räumen der Triplex-Mensa): Muslimische Frauenbilder &amp; Kolonialismus – im LSF schauen</w:t>
      </w:r>
    </w:p>
    <w:p w:rsidR="00BD4EAF" w:rsidRDefault="00BD4EAF" w:rsidP="00BD4EAF">
      <w:pPr>
        <w:pStyle w:val="Listenabsatz"/>
        <w:numPr>
          <w:ilvl w:val="0"/>
          <w:numId w:val="1"/>
        </w:numPr>
      </w:pPr>
      <w:r>
        <w:t>16.11. 14 Uhr: Vortrag „Die Rosa-Hellblau-Falle“ an der Aula der alten PH</w:t>
      </w:r>
    </w:p>
    <w:p w:rsidR="00BD4EAF" w:rsidRDefault="00BD4EAF" w:rsidP="00BD4EAF"/>
    <w:p w:rsidR="00BD4EAF" w:rsidRDefault="00BD4EAF" w:rsidP="00BD4EAF">
      <w:r>
        <w:t>Finanzanträge:</w:t>
      </w:r>
    </w:p>
    <w:p w:rsidR="00BD4EAF" w:rsidRDefault="00BD4EAF" w:rsidP="00BD4EAF">
      <w:pPr>
        <w:pStyle w:val="Listenabsatz"/>
        <w:numPr>
          <w:ilvl w:val="0"/>
          <w:numId w:val="1"/>
        </w:numPr>
        <w:spacing w:after="0"/>
        <w:rPr>
          <w:b/>
        </w:rPr>
      </w:pPr>
      <w:r w:rsidRPr="00DE5126">
        <w:rPr>
          <w:b/>
        </w:rPr>
        <w:t xml:space="preserve">Beschlusstitel: </w:t>
      </w:r>
      <w:r>
        <w:rPr>
          <w:b/>
        </w:rPr>
        <w:t xml:space="preserve">Geschenke für Vortragende am </w:t>
      </w:r>
      <w:proofErr w:type="spellStart"/>
      <w:r>
        <w:rPr>
          <w:b/>
        </w:rPr>
        <w:t>Poetry</w:t>
      </w:r>
      <w:proofErr w:type="spellEnd"/>
      <w:r>
        <w:rPr>
          <w:b/>
        </w:rPr>
        <w:t>-Abend – #29</w:t>
      </w:r>
    </w:p>
    <w:p w:rsidR="00BD4EAF" w:rsidRDefault="00BD4EAF" w:rsidP="00BD4EAF">
      <w:pPr>
        <w:pStyle w:val="Listenabsatz"/>
      </w:pPr>
      <w:r>
        <w:t>Betrag: 20€</w:t>
      </w:r>
    </w:p>
    <w:p w:rsidR="00BD4EAF" w:rsidRDefault="00BD4EAF" w:rsidP="00BD4EAF">
      <w:pPr>
        <w:pStyle w:val="Listenabsatz"/>
      </w:pPr>
      <w:r>
        <w:t>Posten: 421</w:t>
      </w:r>
    </w:p>
    <w:p w:rsidR="00BD4EAF" w:rsidRDefault="00BD4EAF" w:rsidP="00BD4EAF">
      <w:pPr>
        <w:pStyle w:val="Listenabsatz"/>
      </w:pPr>
      <w:r>
        <w:t>Datum: 23.11.2017</w:t>
      </w:r>
    </w:p>
    <w:p w:rsidR="00BD4EAF" w:rsidRDefault="00BD4EAF" w:rsidP="00BD4EAF">
      <w:pPr>
        <w:pStyle w:val="Listenabsatz"/>
      </w:pPr>
      <w:r>
        <w:lastRenderedPageBreak/>
        <w:t>Ergebnis: angenommen</w:t>
      </w:r>
    </w:p>
    <w:p w:rsidR="00BD4EAF" w:rsidRDefault="00BD4EAF" w:rsidP="00BD4EAF">
      <w:pPr>
        <w:pStyle w:val="Listenabsatz"/>
      </w:pPr>
      <w:r>
        <w:t xml:space="preserve">Beschlusstext: Wir beschließen, den Vortragenden der offenen Bühne am </w:t>
      </w:r>
      <w:proofErr w:type="spellStart"/>
      <w:r>
        <w:t>Poetry</w:t>
      </w:r>
      <w:proofErr w:type="spellEnd"/>
      <w:r>
        <w:t>-Abend für ihre Mühen kleine Geschenke in Form von A6-Notizbüchern zu geben.</w:t>
      </w:r>
    </w:p>
    <w:p w:rsidR="00BD4EAF" w:rsidRDefault="00BD4EAF" w:rsidP="00BD4EAF">
      <w:pPr>
        <w:pStyle w:val="Listenabsatz"/>
      </w:pPr>
    </w:p>
    <w:p w:rsidR="00BD4EAF" w:rsidRDefault="00BD4EAF" w:rsidP="00BD4EAF">
      <w:pPr>
        <w:pStyle w:val="Listenabsatz"/>
      </w:pPr>
    </w:p>
    <w:p w:rsidR="00BD4EAF" w:rsidRDefault="00BD4EAF" w:rsidP="00BD4EAF">
      <w:pPr>
        <w:pStyle w:val="Listenabsatz"/>
        <w:numPr>
          <w:ilvl w:val="0"/>
          <w:numId w:val="1"/>
        </w:numPr>
      </w:pPr>
    </w:p>
    <w:p w:rsidR="00BD4EAF" w:rsidRDefault="00BD4EAF" w:rsidP="00BD4EAF"/>
    <w:p w:rsidR="00711574" w:rsidRDefault="00711574"/>
    <w:sectPr w:rsidR="0071157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E73AC"/>
    <w:multiLevelType w:val="hybridMultilevel"/>
    <w:tmpl w:val="FB3CE7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530262"/>
    <w:multiLevelType w:val="hybridMultilevel"/>
    <w:tmpl w:val="541894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EAF"/>
    <w:rsid w:val="00711574"/>
    <w:rsid w:val="00BD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D4EA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D4EA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D4E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D4EA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D4EA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D4E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fesabeach.blogsport.d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frauen_nb</dc:creator>
  <cp:lastModifiedBy>frauen_nb</cp:lastModifiedBy>
  <cp:revision>1</cp:revision>
  <dcterms:created xsi:type="dcterms:W3CDTF">2017-11-15T19:39:00Z</dcterms:created>
  <dcterms:modified xsi:type="dcterms:W3CDTF">2017-11-15T19:42:00Z</dcterms:modified>
</cp:coreProperties>
</file>